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EF87" w14:textId="7572B35B" w:rsidR="0014763E" w:rsidRPr="00210702" w:rsidRDefault="003E48D7" w:rsidP="002D164A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>VAK: SONG OF BECOMING</w:t>
      </w:r>
    </w:p>
    <w:p w14:paraId="27D7C55F" w14:textId="36DC832D" w:rsidR="00683AEA" w:rsidRPr="00210702" w:rsidRDefault="004859D8" w:rsidP="002D164A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>General Blocking</w:t>
      </w:r>
      <w:r w:rsidR="00D93B90" w:rsidRPr="00210702">
        <w:rPr>
          <w:rFonts w:ascii="Helvetica" w:hAnsi="Helvetica"/>
          <w:b/>
        </w:rPr>
        <w:t xml:space="preserve"> Notes</w:t>
      </w:r>
    </w:p>
    <w:p w14:paraId="497FA3C1" w14:textId="77777777" w:rsidR="002446D1" w:rsidRPr="00210702" w:rsidRDefault="002446D1" w:rsidP="002D164A">
      <w:pPr>
        <w:rPr>
          <w:rFonts w:ascii="Helvetica" w:hAnsi="Helvetica"/>
          <w:b/>
        </w:rPr>
      </w:pPr>
    </w:p>
    <w:p w14:paraId="7EEBAA9D" w14:textId="2E95185C" w:rsidR="000976B4" w:rsidRPr="00210702" w:rsidRDefault="002D164A" w:rsidP="000976B4">
      <w:pPr>
        <w:ind w:left="2160" w:hanging="2160"/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>PRELUDE</w:t>
      </w:r>
      <w:r w:rsidR="000976B4" w:rsidRPr="00210702">
        <w:rPr>
          <w:rFonts w:ascii="Helvetica" w:hAnsi="Helvetica"/>
          <w:b/>
        </w:rPr>
        <w:t xml:space="preserve">: </w:t>
      </w:r>
      <w:r w:rsidR="00F42176" w:rsidRPr="00210702">
        <w:rPr>
          <w:rFonts w:ascii="Helvetica" w:hAnsi="Helvetica"/>
          <w:b/>
        </w:rPr>
        <w:t>“Ann Sings Solo”</w:t>
      </w:r>
      <w:r w:rsidR="000976B4" w:rsidRPr="00210702">
        <w:rPr>
          <w:rFonts w:ascii="Helvetica" w:hAnsi="Helvetica"/>
          <w:b/>
        </w:rPr>
        <w:t xml:space="preserve">, Choir doing </w:t>
      </w:r>
      <w:proofErr w:type="spellStart"/>
      <w:r w:rsidR="000976B4" w:rsidRPr="00210702">
        <w:rPr>
          <w:rFonts w:ascii="Helvetica" w:hAnsi="Helvetica"/>
          <w:b/>
        </w:rPr>
        <w:t>Bramh</w:t>
      </w:r>
      <w:r w:rsidR="004859D8" w:rsidRPr="00210702">
        <w:rPr>
          <w:rFonts w:ascii="Helvetica" w:hAnsi="Helvetica"/>
          <w:b/>
        </w:rPr>
        <w:t>ari</w:t>
      </w:r>
      <w:proofErr w:type="spellEnd"/>
      <w:r w:rsidR="004859D8" w:rsidRPr="00210702">
        <w:rPr>
          <w:rFonts w:ascii="Helvetica" w:hAnsi="Helvetica"/>
          <w:b/>
        </w:rPr>
        <w:t xml:space="preserve"> behind curtains</w:t>
      </w:r>
    </w:p>
    <w:p w14:paraId="5D60567E" w14:textId="77777777" w:rsidR="00030F09" w:rsidRPr="00210702" w:rsidRDefault="00030F09" w:rsidP="00F42176">
      <w:pPr>
        <w:ind w:left="2160" w:hanging="1440"/>
        <w:rPr>
          <w:rFonts w:ascii="Helvetica" w:hAnsi="Helvetica"/>
        </w:rPr>
      </w:pPr>
    </w:p>
    <w:p w14:paraId="53E2F5DD" w14:textId="6EC1A82D" w:rsidR="00030F09" w:rsidRPr="00210702" w:rsidRDefault="000976B4" w:rsidP="00030F09">
      <w:pPr>
        <w:ind w:left="1440" w:hanging="720"/>
        <w:rPr>
          <w:rFonts w:ascii="Helvetica" w:hAnsi="Helvetica"/>
        </w:rPr>
      </w:pPr>
      <w:r w:rsidRPr="00210702">
        <w:rPr>
          <w:rFonts w:ascii="Helvetica" w:hAnsi="Helvetica"/>
        </w:rPr>
        <w:t>Segue into</w:t>
      </w:r>
      <w:r w:rsidR="00030F09" w:rsidRPr="00210702">
        <w:rPr>
          <w:rFonts w:ascii="Helvetica" w:hAnsi="Helvetica"/>
        </w:rPr>
        <w:t xml:space="preserve"> “Wall of Noise” </w:t>
      </w:r>
      <w:proofErr w:type="spellStart"/>
      <w:r w:rsidR="00030F09" w:rsidRPr="00210702">
        <w:rPr>
          <w:rFonts w:ascii="Helvetica" w:hAnsi="Helvetica"/>
        </w:rPr>
        <w:t>Improv</w:t>
      </w:r>
      <w:proofErr w:type="spellEnd"/>
      <w:r w:rsidR="00030F09" w:rsidRPr="00210702">
        <w:rPr>
          <w:rFonts w:ascii="Helvetica" w:hAnsi="Helvetica"/>
        </w:rPr>
        <w:t>”</w:t>
      </w:r>
    </w:p>
    <w:p w14:paraId="5B79CBB8" w14:textId="77777777" w:rsidR="000976B4" w:rsidRPr="00210702" w:rsidRDefault="000976B4" w:rsidP="00030F09">
      <w:pPr>
        <w:ind w:left="1440" w:hanging="720"/>
        <w:rPr>
          <w:rFonts w:ascii="Helvetica" w:hAnsi="Helvetica"/>
        </w:rPr>
      </w:pPr>
    </w:p>
    <w:p w14:paraId="6A8930DA" w14:textId="165DB578" w:rsidR="000976B4" w:rsidRPr="00210702" w:rsidRDefault="000976B4" w:rsidP="000976B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Cue to enter: Choir enters Main Stage</w:t>
      </w:r>
      <w:r w:rsidR="00CC6A18" w:rsidRPr="00210702">
        <w:rPr>
          <w:rFonts w:ascii="Helvetica" w:hAnsi="Helvetica"/>
        </w:rPr>
        <w:t xml:space="preserve"> from all 4 corners</w:t>
      </w:r>
      <w:r w:rsidRPr="00210702">
        <w:rPr>
          <w:rFonts w:ascii="Helvetica" w:hAnsi="Helvetica"/>
        </w:rPr>
        <w:t xml:space="preserve"> when Ann sings “Maya so”</w:t>
      </w:r>
    </w:p>
    <w:p w14:paraId="55D0D888" w14:textId="5B9CCD89" w:rsidR="00683AEA" w:rsidRPr="00210702" w:rsidRDefault="000976B4" w:rsidP="000976B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Cue for script: Once hit the main floor, pull our script and read</w:t>
      </w:r>
    </w:p>
    <w:p w14:paraId="4D7A1D26" w14:textId="77777777" w:rsidR="002D164A" w:rsidRPr="00210702" w:rsidRDefault="002D164A" w:rsidP="002D164A">
      <w:pPr>
        <w:ind w:left="2160" w:hanging="2160"/>
        <w:rPr>
          <w:rFonts w:ascii="Helvetica" w:hAnsi="Helvetica"/>
        </w:rPr>
      </w:pPr>
    </w:p>
    <w:p w14:paraId="5116BBD2" w14:textId="749FB8D3" w:rsidR="004859D8" w:rsidRPr="00210702" w:rsidRDefault="000E58C4" w:rsidP="000976B4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 xml:space="preserve">ACT 1: </w:t>
      </w:r>
      <w:r w:rsidR="0020192D" w:rsidRPr="00210702">
        <w:rPr>
          <w:rFonts w:ascii="Helvetica" w:hAnsi="Helvetica"/>
          <w:b/>
        </w:rPr>
        <w:t xml:space="preserve">VAIKARI </w:t>
      </w:r>
      <w:r w:rsidRPr="00210702">
        <w:rPr>
          <w:rFonts w:ascii="Helvetica" w:hAnsi="Helvetica"/>
          <w:b/>
        </w:rPr>
        <w:t xml:space="preserve"> </w:t>
      </w:r>
    </w:p>
    <w:p w14:paraId="1E9B0755" w14:textId="77777777" w:rsidR="00F42176" w:rsidRPr="00210702" w:rsidRDefault="00F42176" w:rsidP="002D164A">
      <w:pPr>
        <w:ind w:firstLine="720"/>
        <w:rPr>
          <w:rFonts w:ascii="Helvetica" w:hAnsi="Helvetica"/>
        </w:rPr>
      </w:pPr>
    </w:p>
    <w:p w14:paraId="312F754E" w14:textId="70670968" w:rsidR="000976B4" w:rsidRPr="00210702" w:rsidRDefault="000976B4" w:rsidP="000976B4">
      <w:pPr>
        <w:ind w:left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7633AB" w:rsidRPr="00210702">
        <w:rPr>
          <w:rFonts w:ascii="Helvetica" w:hAnsi="Helvetica"/>
        </w:rPr>
        <w:t>“</w:t>
      </w:r>
      <w:r w:rsidRPr="00210702">
        <w:rPr>
          <w:rFonts w:ascii="Helvetica" w:hAnsi="Helvetica"/>
        </w:rPr>
        <w:t>I Can’t Hear</w:t>
      </w:r>
      <w:r w:rsidR="007633AB" w:rsidRPr="00210702">
        <w:rPr>
          <w:rFonts w:ascii="Helvetica" w:hAnsi="Helvetica"/>
        </w:rPr>
        <w:t>”</w:t>
      </w:r>
    </w:p>
    <w:p w14:paraId="0868A2AE" w14:textId="77777777" w:rsidR="000976B4" w:rsidRPr="00210702" w:rsidRDefault="000976B4" w:rsidP="000976B4">
      <w:pPr>
        <w:ind w:left="720"/>
        <w:rPr>
          <w:rFonts w:ascii="Helvetica" w:hAnsi="Helvetica"/>
        </w:rPr>
      </w:pPr>
    </w:p>
    <w:p w14:paraId="50E39E1E" w14:textId="77777777" w:rsidR="00CC6A18" w:rsidRPr="00210702" w:rsidRDefault="000976B4" w:rsidP="002267DD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spellStart"/>
      <w:r w:rsidRPr="00210702">
        <w:rPr>
          <w:rFonts w:ascii="Helvetica" w:hAnsi="Helvetica"/>
        </w:rPr>
        <w:t>Hjejin</w:t>
      </w:r>
      <w:proofErr w:type="spellEnd"/>
      <w:r w:rsidRPr="00210702">
        <w:rPr>
          <w:rFonts w:ascii="Helvetica" w:hAnsi="Helvetica"/>
        </w:rPr>
        <w:t xml:space="preserve"> cues first line </w:t>
      </w:r>
      <w:r w:rsidR="00CC6A18" w:rsidRPr="00210702">
        <w:rPr>
          <w:rFonts w:ascii="Helvetica" w:hAnsi="Helvetica"/>
        </w:rPr>
        <w:t xml:space="preserve">of I Can’t </w:t>
      </w:r>
      <w:proofErr w:type="gramStart"/>
      <w:r w:rsidR="00CC6A18" w:rsidRPr="00210702">
        <w:rPr>
          <w:rFonts w:ascii="Helvetica" w:hAnsi="Helvetica"/>
        </w:rPr>
        <w:t>Hear</w:t>
      </w:r>
      <w:proofErr w:type="gramEnd"/>
      <w:r w:rsidR="00CC6A18" w:rsidRPr="00210702">
        <w:rPr>
          <w:rFonts w:ascii="Helvetica" w:hAnsi="Helvetica"/>
        </w:rPr>
        <w:t xml:space="preserve">” from Wall of Sound </w:t>
      </w:r>
      <w:r w:rsidR="002267DD" w:rsidRPr="00210702">
        <w:rPr>
          <w:rFonts w:ascii="Helvetica" w:hAnsi="Helvetica"/>
        </w:rPr>
        <w:t xml:space="preserve">with 4 claps.  </w:t>
      </w:r>
    </w:p>
    <w:p w14:paraId="36FD7966" w14:textId="27B32AD1" w:rsidR="000976B4" w:rsidRPr="00210702" w:rsidRDefault="002267DD" w:rsidP="002267D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Each group has two</w:t>
      </w:r>
      <w:r w:rsidR="000976B4" w:rsidRPr="00210702">
        <w:rPr>
          <w:rFonts w:ascii="Helvetica" w:hAnsi="Helvetica"/>
        </w:rPr>
        <w:t xml:space="preserve"> repetitions of their line to get into forma</w:t>
      </w:r>
      <w:r w:rsidR="00CC6A18" w:rsidRPr="00210702">
        <w:rPr>
          <w:rFonts w:ascii="Helvetica" w:hAnsi="Helvetica"/>
        </w:rPr>
        <w:t>tion for “I Can’t Hear Myself” where they sta</w:t>
      </w:r>
      <w:r w:rsidR="00093A8A">
        <w:rPr>
          <w:rFonts w:ascii="Helvetica" w:hAnsi="Helvetica"/>
        </w:rPr>
        <w:t>n</w:t>
      </w:r>
      <w:r w:rsidR="00CC6A18" w:rsidRPr="00210702">
        <w:rPr>
          <w:rFonts w:ascii="Helvetica" w:hAnsi="Helvetica"/>
        </w:rPr>
        <w:t xml:space="preserve">d and sing the next two repetitions of </w:t>
      </w:r>
      <w:r w:rsidR="00093A8A">
        <w:rPr>
          <w:rFonts w:ascii="Helvetica" w:hAnsi="Helvetica"/>
        </w:rPr>
        <w:t xml:space="preserve">their line, through end of song (including </w:t>
      </w:r>
      <w:proofErr w:type="spellStart"/>
      <w:r w:rsidR="00093A8A">
        <w:rPr>
          <w:rFonts w:ascii="Helvetica" w:hAnsi="Helvetica"/>
        </w:rPr>
        <w:t>tage</w:t>
      </w:r>
      <w:proofErr w:type="spellEnd"/>
    </w:p>
    <w:p w14:paraId="5B0B6BA6" w14:textId="77777777" w:rsidR="000976B4" w:rsidRPr="00210702" w:rsidRDefault="000976B4" w:rsidP="000976B4">
      <w:pPr>
        <w:ind w:left="720"/>
        <w:rPr>
          <w:rFonts w:ascii="Helvetica" w:hAnsi="Helvetica"/>
        </w:rPr>
      </w:pPr>
    </w:p>
    <w:p w14:paraId="3C74FD3A" w14:textId="7CF5CD53" w:rsidR="00F42176" w:rsidRPr="00210702" w:rsidRDefault="000976B4" w:rsidP="002267DD">
      <w:pPr>
        <w:ind w:left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D93B90" w:rsidRPr="00210702">
        <w:rPr>
          <w:rFonts w:ascii="Helvetica" w:hAnsi="Helvetica"/>
        </w:rPr>
        <w:t>“</w:t>
      </w:r>
      <w:r w:rsidRPr="00210702">
        <w:rPr>
          <w:rFonts w:ascii="Helvetica" w:hAnsi="Helvetica"/>
        </w:rPr>
        <w:t>Are You Listening</w:t>
      </w:r>
      <w:r w:rsidR="00D93B90" w:rsidRPr="00210702">
        <w:rPr>
          <w:rFonts w:ascii="Helvetica" w:hAnsi="Helvetica"/>
        </w:rPr>
        <w:t>”</w:t>
      </w:r>
    </w:p>
    <w:p w14:paraId="4F6AA5C3" w14:textId="77777777" w:rsidR="002267DD" w:rsidRPr="00210702" w:rsidRDefault="002267DD" w:rsidP="002267DD">
      <w:pPr>
        <w:ind w:left="720"/>
        <w:rPr>
          <w:rFonts w:ascii="Helvetica" w:hAnsi="Helvetica"/>
        </w:rPr>
      </w:pPr>
    </w:p>
    <w:p w14:paraId="627D67F7" w14:textId="77777777" w:rsidR="00093A8A" w:rsidRDefault="002267DD" w:rsidP="00093A8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When bass plays intro to “Are You Listening</w:t>
      </w:r>
      <w:r w:rsidR="00093A8A">
        <w:rPr>
          <w:rFonts w:ascii="Helvetica" w:hAnsi="Helvetica"/>
        </w:rPr>
        <w:t>”</w:t>
      </w:r>
      <w:r w:rsidR="00CC6A18" w:rsidRPr="00210702">
        <w:rPr>
          <w:rFonts w:ascii="Helvetica" w:hAnsi="Helvetica"/>
        </w:rPr>
        <w:t xml:space="preserve"> </w:t>
      </w:r>
      <w:r w:rsidRPr="00210702">
        <w:rPr>
          <w:rFonts w:ascii="Helvetica" w:hAnsi="Helvetica"/>
        </w:rPr>
        <w:t xml:space="preserve">Choir </w:t>
      </w:r>
      <w:r w:rsidR="00093A8A">
        <w:rPr>
          <w:rFonts w:ascii="Helvetica" w:hAnsi="Helvetica"/>
        </w:rPr>
        <w:t>forms 4 lines</w:t>
      </w:r>
    </w:p>
    <w:p w14:paraId="2999AC28" w14:textId="77777777" w:rsidR="00093A8A" w:rsidRDefault="002267DD" w:rsidP="00093A8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093A8A">
        <w:rPr>
          <w:rFonts w:ascii="Helvetica" w:hAnsi="Helvetica"/>
        </w:rPr>
        <w:t xml:space="preserve">Ann &amp; Heather, Liz, Nora, Lucy, </w:t>
      </w:r>
      <w:proofErr w:type="spellStart"/>
      <w:r w:rsidRPr="00093A8A">
        <w:rPr>
          <w:rFonts w:ascii="Helvetica" w:hAnsi="Helvetica"/>
        </w:rPr>
        <w:t>Arwen</w:t>
      </w:r>
      <w:proofErr w:type="spellEnd"/>
      <w:r w:rsidRPr="00093A8A">
        <w:rPr>
          <w:rFonts w:ascii="Helvetica" w:hAnsi="Helvetica"/>
        </w:rPr>
        <w:t xml:space="preserve"> and Evan</w:t>
      </w:r>
      <w:r w:rsidR="00CC6A18" w:rsidRPr="00093A8A">
        <w:rPr>
          <w:rFonts w:ascii="Helvetica" w:hAnsi="Helvetica"/>
        </w:rPr>
        <w:t xml:space="preserve"> remain standing,</w:t>
      </w:r>
      <w:r w:rsidRPr="00093A8A">
        <w:rPr>
          <w:rFonts w:ascii="Helvetica" w:hAnsi="Helvetica"/>
        </w:rPr>
        <w:t xml:space="preserve"> climb </w:t>
      </w:r>
      <w:r w:rsidR="00CC6A18" w:rsidRPr="00093A8A">
        <w:rPr>
          <w:rFonts w:ascii="Helvetica" w:hAnsi="Helvetica"/>
        </w:rPr>
        <w:t xml:space="preserve">up </w:t>
      </w:r>
      <w:r w:rsidRPr="00093A8A">
        <w:rPr>
          <w:rFonts w:ascii="Helvetica" w:hAnsi="Helvetica"/>
        </w:rPr>
        <w:t>front stairs to band stand.</w:t>
      </w:r>
    </w:p>
    <w:p w14:paraId="4966106B" w14:textId="2AB98D16" w:rsidR="002267DD" w:rsidRPr="00093A8A" w:rsidRDefault="00093A8A" w:rsidP="00093A8A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Ann remains standing</w:t>
      </w:r>
      <w:proofErr w:type="gramEnd"/>
      <w:r>
        <w:rPr>
          <w:rFonts w:ascii="Helvetica" w:hAnsi="Helvetica"/>
        </w:rPr>
        <w:t xml:space="preserve">, </w:t>
      </w:r>
      <w:proofErr w:type="spellStart"/>
      <w:proofErr w:type="gramStart"/>
      <w:r>
        <w:rPr>
          <w:rFonts w:ascii="Helvetica" w:hAnsi="Helvetica"/>
        </w:rPr>
        <w:t>Sruti</w:t>
      </w:r>
      <w:proofErr w:type="spellEnd"/>
      <w:r>
        <w:rPr>
          <w:rFonts w:ascii="Helvetica" w:hAnsi="Helvetica"/>
        </w:rPr>
        <w:t xml:space="preserve"> section sits</w:t>
      </w:r>
      <w:proofErr w:type="gramEnd"/>
      <w:r>
        <w:rPr>
          <w:rFonts w:ascii="Helvetica" w:hAnsi="Helvetica"/>
        </w:rPr>
        <w:t>.</w:t>
      </w:r>
      <w:r w:rsidR="002267DD" w:rsidRPr="00093A8A">
        <w:rPr>
          <w:rFonts w:ascii="Helvetica" w:hAnsi="Helvetica"/>
        </w:rPr>
        <w:t xml:space="preserve"> </w:t>
      </w:r>
    </w:p>
    <w:p w14:paraId="17EA18C4" w14:textId="77777777" w:rsidR="00030F09" w:rsidRPr="00210702" w:rsidRDefault="00030F09" w:rsidP="00096814">
      <w:pPr>
        <w:ind w:firstLine="720"/>
        <w:rPr>
          <w:rFonts w:ascii="Helvetica" w:hAnsi="Helvetica"/>
        </w:rPr>
      </w:pPr>
    </w:p>
    <w:p w14:paraId="0AC4D2A0" w14:textId="3F0C17CC" w:rsidR="00030F09" w:rsidRPr="00210702" w:rsidRDefault="002267DD" w:rsidP="00096814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</w:t>
      </w:r>
      <w:r w:rsidR="00210702" w:rsidRPr="00210702">
        <w:rPr>
          <w:rFonts w:ascii="Helvetica" w:hAnsi="Helvetica"/>
        </w:rPr>
        <w:t>i</w:t>
      </w:r>
      <w:r w:rsidRPr="00210702">
        <w:rPr>
          <w:rFonts w:ascii="Helvetica" w:hAnsi="Helvetica"/>
        </w:rPr>
        <w:t>nto</w:t>
      </w:r>
      <w:r w:rsidR="00030F09" w:rsidRPr="00210702">
        <w:rPr>
          <w:rFonts w:ascii="Helvetica" w:hAnsi="Helvetica"/>
        </w:rPr>
        <w:t xml:space="preserve"> “Whispering” </w:t>
      </w:r>
      <w:proofErr w:type="spellStart"/>
      <w:r w:rsidR="00030F09" w:rsidRPr="00210702">
        <w:rPr>
          <w:rFonts w:ascii="Helvetica" w:hAnsi="Helvetica"/>
        </w:rPr>
        <w:t>Improv</w:t>
      </w:r>
      <w:proofErr w:type="spellEnd"/>
    </w:p>
    <w:p w14:paraId="06831DCA" w14:textId="353DCAE7" w:rsidR="002267DD" w:rsidRPr="00210702" w:rsidRDefault="002267DD" w:rsidP="002267D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Ligh</w:t>
      </w:r>
      <w:r w:rsidR="00CC6A18" w:rsidRPr="00210702">
        <w:rPr>
          <w:rFonts w:ascii="Helvetica" w:hAnsi="Helvetica"/>
        </w:rPr>
        <w:t xml:space="preserve">ts out on bandstand, Ann and </w:t>
      </w:r>
      <w:proofErr w:type="spellStart"/>
      <w:r w:rsidR="00CC6A18" w:rsidRPr="00210702">
        <w:rPr>
          <w:rFonts w:ascii="Helvetica" w:hAnsi="Helvetica"/>
        </w:rPr>
        <w:t>Sr</w:t>
      </w:r>
      <w:r w:rsidRPr="00210702">
        <w:rPr>
          <w:rFonts w:ascii="Helvetica" w:hAnsi="Helvetica"/>
        </w:rPr>
        <w:t>utis</w:t>
      </w:r>
      <w:proofErr w:type="spellEnd"/>
      <w:r w:rsidRPr="00210702">
        <w:rPr>
          <w:rFonts w:ascii="Helvetica" w:hAnsi="Helvetica"/>
        </w:rPr>
        <w:t xml:space="preserve"> exit side stairs</w:t>
      </w:r>
      <w:r w:rsidR="00CC6A18" w:rsidRPr="00210702">
        <w:rPr>
          <w:rFonts w:ascii="Helvetica" w:hAnsi="Helvetica"/>
        </w:rPr>
        <w:t xml:space="preserve"> (on appropriate side for their group)</w:t>
      </w:r>
    </w:p>
    <w:p w14:paraId="0850DD72" w14:textId="77777777" w:rsidR="0020192D" w:rsidRPr="00210702" w:rsidRDefault="0020192D" w:rsidP="002D164A">
      <w:pPr>
        <w:rPr>
          <w:rFonts w:ascii="Helvetica" w:hAnsi="Helvetica"/>
        </w:rPr>
      </w:pPr>
    </w:p>
    <w:p w14:paraId="560FFC6A" w14:textId="3C341502" w:rsidR="008E4B81" w:rsidRPr="00210702" w:rsidRDefault="00473B99" w:rsidP="002D164A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 xml:space="preserve">ACT </w:t>
      </w:r>
      <w:r w:rsidR="002D164A" w:rsidRPr="00210702">
        <w:rPr>
          <w:rFonts w:ascii="Helvetica" w:hAnsi="Helvetica"/>
          <w:b/>
        </w:rPr>
        <w:t>2</w:t>
      </w:r>
      <w:r w:rsidR="008E4B81" w:rsidRPr="00210702">
        <w:rPr>
          <w:rFonts w:ascii="Helvetica" w:hAnsi="Helvetica"/>
          <w:b/>
        </w:rPr>
        <w:t>:</w:t>
      </w:r>
      <w:r w:rsidRPr="00210702">
        <w:rPr>
          <w:rFonts w:ascii="Helvetica" w:hAnsi="Helvetica"/>
          <w:b/>
        </w:rPr>
        <w:t xml:space="preserve"> </w:t>
      </w:r>
      <w:r w:rsidR="0020192D" w:rsidRPr="00210702">
        <w:rPr>
          <w:rFonts w:ascii="Helvetica" w:hAnsi="Helvetica"/>
          <w:b/>
        </w:rPr>
        <w:t xml:space="preserve">MADHYAMA </w:t>
      </w:r>
      <w:r w:rsidR="002267DD" w:rsidRPr="00210702">
        <w:rPr>
          <w:rFonts w:ascii="Helvetica" w:hAnsi="Helvetica"/>
          <w:b/>
        </w:rPr>
        <w:t xml:space="preserve"> </w:t>
      </w:r>
    </w:p>
    <w:p w14:paraId="391AB995" w14:textId="77777777" w:rsidR="00096814" w:rsidRPr="00210702" w:rsidRDefault="00096814" w:rsidP="002D164A">
      <w:pPr>
        <w:rPr>
          <w:rFonts w:ascii="Helvetica" w:hAnsi="Helvetica"/>
        </w:rPr>
      </w:pPr>
    </w:p>
    <w:p w14:paraId="0B6372B1" w14:textId="1E048F26" w:rsidR="00F42176" w:rsidRPr="00210702" w:rsidRDefault="002267DD" w:rsidP="00096814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7633AB" w:rsidRPr="00210702">
        <w:rPr>
          <w:rFonts w:ascii="Helvetica" w:hAnsi="Helvetica"/>
        </w:rPr>
        <w:t>“</w:t>
      </w:r>
      <w:r w:rsidR="001D621C" w:rsidRPr="00210702">
        <w:rPr>
          <w:rFonts w:ascii="Helvetica" w:hAnsi="Helvetica"/>
        </w:rPr>
        <w:t>Manic Mind</w:t>
      </w:r>
      <w:r w:rsidR="007633AB" w:rsidRPr="00210702">
        <w:rPr>
          <w:rFonts w:ascii="Helvetica" w:hAnsi="Helvetica"/>
        </w:rPr>
        <w:t xml:space="preserve">”  </w:t>
      </w:r>
    </w:p>
    <w:p w14:paraId="45D65070" w14:textId="77777777" w:rsidR="00137690" w:rsidRDefault="00137690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Band Cues transition with start of song</w:t>
      </w:r>
    </w:p>
    <w:p w14:paraId="2FF469BD" w14:textId="49D8A6D6" w:rsidR="007633AB" w:rsidRPr="00210702" w:rsidRDefault="007633AB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Men Stay Seated (form semi circle)</w:t>
      </w:r>
    </w:p>
    <w:p w14:paraId="4EB83440" w14:textId="5E859A94" w:rsidR="007633AB" w:rsidRPr="00210702" w:rsidRDefault="007633AB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Choir 1-4A go stage right, Choir 1-4B go stage Left</w:t>
      </w:r>
      <w:r w:rsidR="00137690">
        <w:rPr>
          <w:rFonts w:ascii="Helvetica" w:hAnsi="Helvetica"/>
        </w:rPr>
        <w:t>, in position by end of three sustained notes of band’s melody.</w:t>
      </w:r>
    </w:p>
    <w:p w14:paraId="2CAF02CA" w14:textId="6CC11B79" w:rsidR="007633AB" w:rsidRPr="00210702" w:rsidRDefault="007633AB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 xml:space="preserve">Ann </w:t>
      </w:r>
      <w:r w:rsidR="00137690">
        <w:rPr>
          <w:rFonts w:ascii="Helvetica" w:hAnsi="Helvetica"/>
        </w:rPr>
        <w:t>in</w:t>
      </w:r>
      <w:r w:rsidRPr="00210702">
        <w:rPr>
          <w:rFonts w:ascii="Helvetica" w:hAnsi="Helvetica"/>
        </w:rPr>
        <w:t xml:space="preserve"> position upper stage right</w:t>
      </w:r>
    </w:p>
    <w:p w14:paraId="06582944" w14:textId="77777777" w:rsidR="00F42176" w:rsidRPr="00210702" w:rsidRDefault="00F42176" w:rsidP="002D164A">
      <w:pPr>
        <w:ind w:firstLine="720"/>
        <w:rPr>
          <w:rFonts w:ascii="Helvetica" w:hAnsi="Helvetica"/>
        </w:rPr>
      </w:pPr>
    </w:p>
    <w:p w14:paraId="4747EADE" w14:textId="48041723" w:rsidR="00137690" w:rsidRDefault="007633AB" w:rsidP="00137690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>Segue into “</w:t>
      </w:r>
      <w:r w:rsidR="00F42176" w:rsidRPr="00210702">
        <w:rPr>
          <w:rFonts w:ascii="Helvetica" w:hAnsi="Helvetica"/>
        </w:rPr>
        <w:t xml:space="preserve"> </w:t>
      </w:r>
      <w:r w:rsidR="00137690">
        <w:rPr>
          <w:rFonts w:ascii="Helvetica" w:hAnsi="Helvetica"/>
        </w:rPr>
        <w:t>Entrainment (Tribal Section)”</w:t>
      </w:r>
    </w:p>
    <w:p w14:paraId="5FF864F1" w14:textId="5745597A" w:rsidR="00137690" w:rsidRPr="00210702" w:rsidRDefault="00137690" w:rsidP="0013769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 xml:space="preserve">&gt; Guitar cues beginning of section playing </w:t>
      </w:r>
      <w:proofErr w:type="spellStart"/>
      <w:r>
        <w:rPr>
          <w:rFonts w:ascii="Helvetica" w:hAnsi="Helvetica"/>
        </w:rPr>
        <w:t>repititve</w:t>
      </w:r>
      <w:proofErr w:type="spellEnd"/>
      <w:r>
        <w:rPr>
          <w:rFonts w:ascii="Helvetica" w:hAnsi="Helvetica"/>
        </w:rPr>
        <w:t xml:space="preserve"> 3-note phrase</w:t>
      </w:r>
    </w:p>
    <w:p w14:paraId="5CAECA91" w14:textId="333755D6" w:rsidR="007633AB" w:rsidRPr="00210702" w:rsidRDefault="00137690" w:rsidP="00DF05DD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&gt; </w:t>
      </w:r>
      <w:proofErr w:type="spellStart"/>
      <w:r w:rsidR="007633AB" w:rsidRPr="00210702">
        <w:rPr>
          <w:rFonts w:ascii="Helvetica" w:hAnsi="Helvetica"/>
        </w:rPr>
        <w:t>Vak</w:t>
      </w:r>
      <w:proofErr w:type="spellEnd"/>
      <w:r w:rsidR="007633AB" w:rsidRPr="00210702">
        <w:rPr>
          <w:rFonts w:ascii="Helvetica" w:hAnsi="Helvetica"/>
        </w:rPr>
        <w:t xml:space="preserve"> Men slowly come to feet (4 counts of 3)</w:t>
      </w:r>
    </w:p>
    <w:p w14:paraId="67A8CD4D" w14:textId="1DDA40B6" w:rsidR="007633AB" w:rsidRPr="00210702" w:rsidRDefault="007633AB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 xml:space="preserve">One by one small percussion ensemble comes center stage and performs </w:t>
      </w:r>
      <w:r w:rsidR="00137690">
        <w:rPr>
          <w:rFonts w:ascii="Helvetica" w:hAnsi="Helvetica"/>
        </w:rPr>
        <w:t xml:space="preserve">body </w:t>
      </w:r>
      <w:r w:rsidRPr="00210702">
        <w:rPr>
          <w:rFonts w:ascii="Helvetica" w:hAnsi="Helvetica"/>
        </w:rPr>
        <w:t>percussion section</w:t>
      </w:r>
      <w:r w:rsidR="00137690">
        <w:rPr>
          <w:rFonts w:ascii="Helvetica" w:hAnsi="Helvetica"/>
        </w:rPr>
        <w:t xml:space="preserve"> once through</w:t>
      </w:r>
      <w:r w:rsidRPr="00210702">
        <w:rPr>
          <w:rFonts w:ascii="Helvetica" w:hAnsi="Helvetica"/>
        </w:rPr>
        <w:t>.</w:t>
      </w:r>
    </w:p>
    <w:p w14:paraId="65E54B9D" w14:textId="1A3EB562" w:rsidR="007633AB" w:rsidRDefault="00137690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During small ensemble section </w:t>
      </w:r>
      <w:r w:rsidR="007633AB" w:rsidRPr="00210702">
        <w:rPr>
          <w:rFonts w:ascii="Helvetica" w:hAnsi="Helvetica"/>
        </w:rPr>
        <w:t xml:space="preserve">Choir </w:t>
      </w:r>
      <w:r>
        <w:rPr>
          <w:rFonts w:ascii="Helvetica" w:hAnsi="Helvetica"/>
        </w:rPr>
        <w:t>is slowly entering</w:t>
      </w:r>
      <w:r w:rsidR="007633AB" w:rsidRPr="00210702">
        <w:rPr>
          <w:rFonts w:ascii="Helvetica" w:hAnsi="Helvetica"/>
        </w:rPr>
        <w:t xml:space="preserve"> from corners to form circle</w:t>
      </w:r>
      <w:r w:rsidR="00CC6A18" w:rsidRPr="00210702">
        <w:rPr>
          <w:rFonts w:ascii="Helvetica" w:hAnsi="Helvetica"/>
        </w:rPr>
        <w:t xml:space="preserve"> around small g</w:t>
      </w:r>
      <w:r w:rsidR="00D93B90" w:rsidRPr="00210702">
        <w:rPr>
          <w:rFonts w:ascii="Helvetica" w:hAnsi="Helvetica"/>
        </w:rPr>
        <w:t xml:space="preserve">roup, </w:t>
      </w:r>
      <w:r>
        <w:rPr>
          <w:rFonts w:ascii="Helvetica" w:hAnsi="Helvetica"/>
        </w:rPr>
        <w:t>circle completed by time small ensemble has started unison.  Choir w</w:t>
      </w:r>
      <w:r w:rsidR="00D93B90" w:rsidRPr="00210702">
        <w:rPr>
          <w:rFonts w:ascii="Helvetica" w:hAnsi="Helvetica"/>
        </w:rPr>
        <w:t xml:space="preserve">atching </w:t>
      </w:r>
      <w:r>
        <w:rPr>
          <w:rFonts w:ascii="Helvetica" w:hAnsi="Helvetica"/>
        </w:rPr>
        <w:t xml:space="preserve">small ensemble </w:t>
      </w:r>
      <w:r w:rsidR="00D93B90" w:rsidRPr="00210702">
        <w:rPr>
          <w:rFonts w:ascii="Helvetica" w:hAnsi="Helvetica"/>
        </w:rPr>
        <w:t xml:space="preserve">until they join </w:t>
      </w:r>
      <w:r>
        <w:rPr>
          <w:rFonts w:ascii="Helvetica" w:hAnsi="Helvetica"/>
        </w:rPr>
        <w:t xml:space="preserve">at end of small ensemble unison section.  </w:t>
      </w:r>
      <w:r w:rsidR="00D93B90" w:rsidRPr="00210702">
        <w:rPr>
          <w:rFonts w:ascii="Helvetica" w:hAnsi="Helvetica"/>
        </w:rPr>
        <w:t>(</w:t>
      </w:r>
      <w:proofErr w:type="gramStart"/>
      <w:r w:rsidR="00D93B90" w:rsidRPr="00210702">
        <w:rPr>
          <w:rFonts w:ascii="Helvetica" w:hAnsi="Helvetica"/>
        </w:rPr>
        <w:t>small</w:t>
      </w:r>
      <w:proofErr w:type="gramEnd"/>
      <w:r w:rsidR="00D93B90" w:rsidRPr="00210702">
        <w:rPr>
          <w:rFonts w:ascii="Helvetica" w:hAnsi="Helvetica"/>
        </w:rPr>
        <w:t xml:space="preserve"> group recedes into choir)</w:t>
      </w:r>
      <w:r w:rsidR="00CC6A18" w:rsidRPr="00210702">
        <w:rPr>
          <w:rFonts w:ascii="Helvetica" w:hAnsi="Helvetica"/>
        </w:rPr>
        <w:t xml:space="preserve"> Ann circles circle.</w:t>
      </w:r>
      <w:r w:rsidR="007633AB" w:rsidRPr="00210702">
        <w:rPr>
          <w:rFonts w:ascii="Helvetica" w:hAnsi="Helvetica"/>
        </w:rPr>
        <w:t xml:space="preserve">  </w:t>
      </w:r>
    </w:p>
    <w:p w14:paraId="72C13F59" w14:textId="698DD6A0" w:rsidR="00137690" w:rsidRPr="00210702" w:rsidRDefault="00137690" w:rsidP="007633A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Fades to end (approximate 8 repetitions of chorus.)</w:t>
      </w:r>
      <w:r w:rsidR="00487086">
        <w:rPr>
          <w:rFonts w:ascii="Helvetica" w:hAnsi="Helvetica"/>
        </w:rPr>
        <w:t xml:space="preserve"> Ann has left.</w:t>
      </w:r>
    </w:p>
    <w:p w14:paraId="0C9B6626" w14:textId="77777777" w:rsidR="00F42176" w:rsidRPr="00210702" w:rsidRDefault="00F42176" w:rsidP="00D93B90">
      <w:pPr>
        <w:rPr>
          <w:rFonts w:ascii="Helvetica" w:hAnsi="Helvetica"/>
        </w:rPr>
      </w:pPr>
    </w:p>
    <w:p w14:paraId="0CDE1FB6" w14:textId="5BEAA2BB" w:rsidR="00030F09" w:rsidRDefault="007633AB" w:rsidP="00096814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F42176" w:rsidRPr="00210702">
        <w:rPr>
          <w:rFonts w:ascii="Helvetica" w:hAnsi="Helvetica"/>
        </w:rPr>
        <w:t xml:space="preserve">Jai </w:t>
      </w:r>
      <w:proofErr w:type="spellStart"/>
      <w:r w:rsidR="00F42176" w:rsidRPr="00210702">
        <w:rPr>
          <w:rFonts w:ascii="Helvetica" w:hAnsi="Helvetica"/>
        </w:rPr>
        <w:t>Ambe</w:t>
      </w:r>
      <w:proofErr w:type="spellEnd"/>
      <w:r w:rsidR="00F42176" w:rsidRPr="00210702">
        <w:rPr>
          <w:rFonts w:ascii="Helvetica" w:hAnsi="Helvetica"/>
        </w:rPr>
        <w:t>”</w:t>
      </w:r>
      <w:r w:rsidR="00030F09" w:rsidRPr="00210702">
        <w:rPr>
          <w:rFonts w:ascii="Helvetica" w:hAnsi="Helvetica"/>
        </w:rPr>
        <w:t xml:space="preserve"> </w:t>
      </w:r>
    </w:p>
    <w:p w14:paraId="222734EE" w14:textId="2E653842" w:rsidR="00137690" w:rsidRPr="00210702" w:rsidRDefault="00137690" w:rsidP="0009681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 xml:space="preserve">&gt;  </w:t>
      </w:r>
      <w:r w:rsidR="00487086">
        <w:rPr>
          <w:rFonts w:ascii="Helvetica" w:hAnsi="Helvetica"/>
        </w:rPr>
        <w:t xml:space="preserve">Heather cues section by leaving to find her spot. </w:t>
      </w:r>
    </w:p>
    <w:p w14:paraId="4787911B" w14:textId="26C89F6E" w:rsidR="00487086" w:rsidRPr="00487086" w:rsidRDefault="007633AB" w:rsidP="0048708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 xml:space="preserve">Choir </w:t>
      </w:r>
      <w:r w:rsidR="00DF05DD" w:rsidRPr="00210702">
        <w:rPr>
          <w:rFonts w:ascii="Helvetica" w:hAnsi="Helvetica"/>
        </w:rPr>
        <w:t xml:space="preserve">groups each go into one of four corners (#1 upstage </w:t>
      </w:r>
      <w:proofErr w:type="spellStart"/>
      <w:r w:rsidR="00DF05DD" w:rsidRPr="00210702">
        <w:rPr>
          <w:rFonts w:ascii="Helvetica" w:hAnsi="Helvetica"/>
        </w:rPr>
        <w:t>rt</w:t>
      </w:r>
      <w:proofErr w:type="spellEnd"/>
      <w:r w:rsidR="00DF05DD" w:rsidRPr="00210702">
        <w:rPr>
          <w:rFonts w:ascii="Helvetica" w:hAnsi="Helvetica"/>
        </w:rPr>
        <w:t>, #2 upstage left, #3 downstage left, #4 downstage right)</w:t>
      </w:r>
      <w:r w:rsidR="00487086">
        <w:rPr>
          <w:rFonts w:ascii="Helvetica" w:hAnsi="Helvetica"/>
        </w:rPr>
        <w:t xml:space="preserve"> doing “</w:t>
      </w:r>
      <w:proofErr w:type="spellStart"/>
      <w:r w:rsidR="00487086">
        <w:rPr>
          <w:rFonts w:ascii="Helvetica" w:hAnsi="Helvetica"/>
        </w:rPr>
        <w:t>Ambe</w:t>
      </w:r>
      <w:proofErr w:type="spellEnd"/>
      <w:r w:rsidR="00487086">
        <w:rPr>
          <w:rFonts w:ascii="Helvetica" w:hAnsi="Helvetica"/>
        </w:rPr>
        <w:t xml:space="preserve"> </w:t>
      </w:r>
      <w:proofErr w:type="spellStart"/>
      <w:r w:rsidR="00487086">
        <w:rPr>
          <w:rFonts w:ascii="Helvetica" w:hAnsi="Helvetica"/>
        </w:rPr>
        <w:t>Improv</w:t>
      </w:r>
      <w:proofErr w:type="spellEnd"/>
      <w:r w:rsidR="00487086">
        <w:rPr>
          <w:rFonts w:ascii="Helvetica" w:hAnsi="Helvetica"/>
        </w:rPr>
        <w:t>”</w:t>
      </w:r>
    </w:p>
    <w:p w14:paraId="30334709" w14:textId="1192279F" w:rsidR="00DF05DD" w:rsidRPr="00210702" w:rsidRDefault="00DF05DD" w:rsidP="00DF05D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 xml:space="preserve">Ann off stage, </w:t>
      </w:r>
      <w:r w:rsidR="00210702">
        <w:rPr>
          <w:rFonts w:ascii="Helvetica" w:hAnsi="Helvetica"/>
        </w:rPr>
        <w:t xml:space="preserve">Band leaves </w:t>
      </w:r>
      <w:proofErr w:type="gramStart"/>
      <w:r w:rsidR="00210702">
        <w:rPr>
          <w:rFonts w:ascii="Helvetica" w:hAnsi="Helvetica"/>
        </w:rPr>
        <w:t>band stand</w:t>
      </w:r>
      <w:proofErr w:type="gramEnd"/>
      <w:r w:rsidR="00210702">
        <w:rPr>
          <w:rFonts w:ascii="Helvetica" w:hAnsi="Helvetica"/>
        </w:rPr>
        <w:t>, Hafez heads</w:t>
      </w:r>
      <w:r w:rsidRPr="00210702">
        <w:rPr>
          <w:rFonts w:ascii="Helvetica" w:hAnsi="Helvetica"/>
        </w:rPr>
        <w:t xml:space="preserve"> for catwalk.</w:t>
      </w:r>
      <w:r w:rsidR="00210702">
        <w:rPr>
          <w:rFonts w:ascii="Helvetica" w:hAnsi="Helvetica"/>
        </w:rPr>
        <w:t xml:space="preserve"> </w:t>
      </w:r>
    </w:p>
    <w:p w14:paraId="15B4A805" w14:textId="77777777" w:rsidR="00DF05DD" w:rsidRPr="00210702" w:rsidRDefault="00DF05DD" w:rsidP="00DF05DD">
      <w:pPr>
        <w:rPr>
          <w:rFonts w:ascii="Helvetica" w:hAnsi="Helvetica"/>
        </w:rPr>
      </w:pPr>
    </w:p>
    <w:p w14:paraId="47EEDCAE" w14:textId="33EBEEE3" w:rsidR="00096814" w:rsidRPr="00210702" w:rsidRDefault="000B1790" w:rsidP="002D164A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 xml:space="preserve">ACT </w:t>
      </w:r>
      <w:r w:rsidR="002D164A" w:rsidRPr="00210702">
        <w:rPr>
          <w:rFonts w:ascii="Helvetica" w:hAnsi="Helvetica"/>
          <w:b/>
        </w:rPr>
        <w:t>3</w:t>
      </w:r>
      <w:r w:rsidRPr="00210702">
        <w:rPr>
          <w:rFonts w:ascii="Helvetica" w:hAnsi="Helvetica"/>
          <w:b/>
        </w:rPr>
        <w:t xml:space="preserve"> </w:t>
      </w:r>
      <w:r w:rsidRPr="00210702">
        <w:rPr>
          <w:rFonts w:ascii="Helvetica" w:hAnsi="Helvetica"/>
          <w:b/>
        </w:rPr>
        <w:tab/>
        <w:t xml:space="preserve">PASHYANTI </w:t>
      </w:r>
      <w:r w:rsidR="00D93B90" w:rsidRPr="00210702">
        <w:rPr>
          <w:rFonts w:ascii="Helvetica" w:hAnsi="Helvetica"/>
          <w:b/>
        </w:rPr>
        <w:t xml:space="preserve"> </w:t>
      </w:r>
    </w:p>
    <w:p w14:paraId="59A75C38" w14:textId="77777777" w:rsidR="00F42176" w:rsidRPr="00210702" w:rsidRDefault="00F42176" w:rsidP="002D164A">
      <w:pPr>
        <w:rPr>
          <w:rFonts w:ascii="Helvetica" w:hAnsi="Helvetica"/>
        </w:rPr>
      </w:pPr>
    </w:p>
    <w:p w14:paraId="5BFC27D2" w14:textId="730D1CC4" w:rsidR="00F42176" w:rsidRPr="00210702" w:rsidRDefault="00D93B90" w:rsidP="00096814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>Segue into</w:t>
      </w:r>
      <w:r w:rsidR="00A10203" w:rsidRPr="00210702">
        <w:rPr>
          <w:rFonts w:ascii="Helvetica" w:hAnsi="Helvetica"/>
        </w:rPr>
        <w:t xml:space="preserve"> </w:t>
      </w:r>
      <w:r w:rsidR="00096814" w:rsidRPr="00210702">
        <w:rPr>
          <w:rFonts w:ascii="Helvetica" w:hAnsi="Helvetica"/>
        </w:rPr>
        <w:t xml:space="preserve">“Origins of </w:t>
      </w:r>
      <w:r w:rsidR="00F42176" w:rsidRPr="00210702">
        <w:rPr>
          <w:rFonts w:ascii="Helvetica" w:hAnsi="Helvetica"/>
        </w:rPr>
        <w:t>Impulse</w:t>
      </w:r>
      <w:r w:rsidR="00096814" w:rsidRPr="00210702">
        <w:rPr>
          <w:rFonts w:ascii="Helvetica" w:hAnsi="Helvetica"/>
        </w:rPr>
        <w:t xml:space="preserve">”, </w:t>
      </w:r>
      <w:r w:rsidR="00F42176" w:rsidRPr="00210702">
        <w:rPr>
          <w:rFonts w:ascii="Helvetica" w:hAnsi="Helvetica"/>
        </w:rPr>
        <w:t xml:space="preserve">Ann &amp; Hafez </w:t>
      </w:r>
      <w:r w:rsidR="00096814" w:rsidRPr="00210702">
        <w:rPr>
          <w:rFonts w:ascii="Helvetica" w:hAnsi="Helvetica"/>
        </w:rPr>
        <w:t>Duo</w:t>
      </w:r>
    </w:p>
    <w:p w14:paraId="09903058" w14:textId="77777777" w:rsidR="00D93B90" w:rsidRPr="00210702" w:rsidRDefault="00D93B90" w:rsidP="00096814">
      <w:pPr>
        <w:ind w:firstLine="720"/>
        <w:rPr>
          <w:rFonts w:ascii="Helvetica" w:hAnsi="Helvetica"/>
        </w:rPr>
      </w:pPr>
    </w:p>
    <w:p w14:paraId="59158782" w14:textId="799916D9" w:rsidR="00D93B90" w:rsidRDefault="00D93B90" w:rsidP="00210702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Choir comes onto main floor from corners and lies down (head to bandstand), spread evenly across floor</w:t>
      </w:r>
    </w:p>
    <w:p w14:paraId="6DFAE75E" w14:textId="30268604" w:rsidR="00487086" w:rsidRDefault="00487086" w:rsidP="00210702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Ann gives musical cue for beginning and end of Breath </w:t>
      </w:r>
      <w:proofErr w:type="spellStart"/>
      <w:r>
        <w:rPr>
          <w:rFonts w:ascii="Helvetica" w:hAnsi="Helvetica"/>
        </w:rPr>
        <w:t>Improv</w:t>
      </w:r>
      <w:proofErr w:type="spellEnd"/>
    </w:p>
    <w:p w14:paraId="068B718F" w14:textId="27C6807B" w:rsidR="00487086" w:rsidRDefault="00487086" w:rsidP="00210702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Choir remains lying during Ann &amp; Hafez Solo</w:t>
      </w:r>
    </w:p>
    <w:p w14:paraId="6A5DB3C5" w14:textId="28A94D7A" w:rsidR="00487086" w:rsidRPr="00210702" w:rsidRDefault="00487086" w:rsidP="00487086">
      <w:pPr>
        <w:pStyle w:val="ListParagraph"/>
        <w:ind w:left="180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05C7E4E6" w14:textId="77777777" w:rsidR="00F42176" w:rsidRPr="00210702" w:rsidRDefault="00F42176" w:rsidP="002D164A">
      <w:pPr>
        <w:ind w:firstLine="720"/>
        <w:rPr>
          <w:rFonts w:ascii="Helvetica" w:hAnsi="Helvetica"/>
        </w:rPr>
      </w:pPr>
    </w:p>
    <w:p w14:paraId="09B78009" w14:textId="68510075" w:rsidR="00402CEA" w:rsidRPr="00210702" w:rsidRDefault="00D93B90" w:rsidP="00096814">
      <w:pPr>
        <w:ind w:left="1440" w:hanging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2446D1" w:rsidRPr="00210702">
        <w:rPr>
          <w:rFonts w:ascii="Helvetica" w:hAnsi="Helvetica"/>
        </w:rPr>
        <w:t xml:space="preserve"> </w:t>
      </w:r>
      <w:r w:rsidR="00096814" w:rsidRPr="00210702">
        <w:rPr>
          <w:rFonts w:ascii="Helvetica" w:hAnsi="Helvetica"/>
        </w:rPr>
        <w:t>“</w:t>
      </w:r>
      <w:r w:rsidR="00E83FC9" w:rsidRPr="00210702">
        <w:rPr>
          <w:rFonts w:ascii="Helvetica" w:hAnsi="Helvetica"/>
        </w:rPr>
        <w:t>Essence</w:t>
      </w:r>
      <w:r w:rsidR="00096814" w:rsidRPr="00210702">
        <w:rPr>
          <w:rFonts w:ascii="Helvetica" w:hAnsi="Helvetica"/>
        </w:rPr>
        <w:t xml:space="preserve">: </w:t>
      </w:r>
      <w:proofErr w:type="spellStart"/>
      <w:r w:rsidR="00F42176" w:rsidRPr="00210702">
        <w:rPr>
          <w:rFonts w:ascii="Helvetica" w:hAnsi="Helvetica"/>
        </w:rPr>
        <w:t>Bija</w:t>
      </w:r>
      <w:proofErr w:type="spellEnd"/>
      <w:r w:rsidR="00F42176" w:rsidRPr="00210702">
        <w:rPr>
          <w:rFonts w:ascii="Helvetica" w:hAnsi="Helvetica"/>
        </w:rPr>
        <w:t xml:space="preserve"> Mantra</w:t>
      </w:r>
      <w:r w:rsidRPr="00210702">
        <w:rPr>
          <w:rFonts w:ascii="Helvetica" w:hAnsi="Helvetica"/>
        </w:rPr>
        <w:t>s</w:t>
      </w:r>
      <w:r w:rsidR="00F42176" w:rsidRPr="00210702">
        <w:rPr>
          <w:rFonts w:ascii="Helvetica" w:hAnsi="Helvetica"/>
        </w:rPr>
        <w:t>”</w:t>
      </w:r>
      <w:r w:rsidRPr="00210702">
        <w:rPr>
          <w:rFonts w:ascii="Helvetica" w:hAnsi="Helvetica"/>
        </w:rPr>
        <w:t xml:space="preserve"> </w:t>
      </w:r>
      <w:r w:rsidR="00E83FC9" w:rsidRPr="00210702">
        <w:rPr>
          <w:rFonts w:ascii="Helvetica" w:hAnsi="Helvetica"/>
        </w:rPr>
        <w:tab/>
      </w:r>
    </w:p>
    <w:p w14:paraId="0834A79D" w14:textId="77777777" w:rsidR="00030F09" w:rsidRPr="00210702" w:rsidRDefault="00030F09" w:rsidP="00096814">
      <w:pPr>
        <w:ind w:left="1440" w:hanging="720"/>
        <w:rPr>
          <w:rFonts w:ascii="Helvetica" w:hAnsi="Helvetica"/>
        </w:rPr>
      </w:pPr>
    </w:p>
    <w:p w14:paraId="7B9B6367" w14:textId="31B20F03" w:rsidR="00D93B90" w:rsidRPr="00210702" w:rsidRDefault="00487086" w:rsidP="00D93B9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Ann gives </w:t>
      </w:r>
      <w:r w:rsidR="00D93B90" w:rsidRPr="00210702">
        <w:rPr>
          <w:rFonts w:ascii="Helvetica" w:hAnsi="Helvetica"/>
        </w:rPr>
        <w:t xml:space="preserve">Choir </w:t>
      </w:r>
      <w:r>
        <w:rPr>
          <w:rFonts w:ascii="Helvetica" w:hAnsi="Helvetica"/>
        </w:rPr>
        <w:t>musical cue to stand and form</w:t>
      </w:r>
      <w:r w:rsidR="00D93B90" w:rsidRPr="00210702">
        <w:rPr>
          <w:rFonts w:ascii="Helvetica" w:hAnsi="Helvetica"/>
        </w:rPr>
        <w:t xml:space="preserve"> blocks</w:t>
      </w:r>
      <w:r>
        <w:rPr>
          <w:rFonts w:ascii="Helvetica" w:hAnsi="Helvetica"/>
        </w:rPr>
        <w:t xml:space="preserve"> (quickly)</w:t>
      </w:r>
    </w:p>
    <w:p w14:paraId="1CD80F83" w14:textId="1C998ACE" w:rsidR="00683AEA" w:rsidRPr="00487086" w:rsidRDefault="00D93B90" w:rsidP="0048708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210702">
        <w:rPr>
          <w:rFonts w:ascii="Helvetica" w:hAnsi="Helvetica"/>
        </w:rPr>
        <w:t>Ann threads (weft and warp-</w:t>
      </w:r>
      <w:proofErr w:type="spellStart"/>
      <w:r w:rsidRPr="00210702">
        <w:rPr>
          <w:rFonts w:ascii="Helvetica" w:hAnsi="Helvetica"/>
        </w:rPr>
        <w:t>ish</w:t>
      </w:r>
      <w:proofErr w:type="spellEnd"/>
      <w:r w:rsidRPr="00210702">
        <w:rPr>
          <w:rFonts w:ascii="Helvetica" w:hAnsi="Helvetica"/>
        </w:rPr>
        <w:t>) through</w:t>
      </w:r>
      <w:r w:rsidR="00487086">
        <w:rPr>
          <w:rFonts w:ascii="Helvetica" w:hAnsi="Helvetica"/>
        </w:rPr>
        <w:t xml:space="preserve"> choir as they sing </w:t>
      </w:r>
      <w:proofErr w:type="spellStart"/>
      <w:r w:rsidR="00487086">
        <w:rPr>
          <w:rFonts w:ascii="Helvetica" w:hAnsi="Helvetica"/>
        </w:rPr>
        <w:t>Bija</w:t>
      </w:r>
      <w:proofErr w:type="spellEnd"/>
      <w:r w:rsidR="00487086">
        <w:rPr>
          <w:rFonts w:ascii="Helvetica" w:hAnsi="Helvetica"/>
        </w:rPr>
        <w:t xml:space="preserve"> mantras. </w:t>
      </w:r>
    </w:p>
    <w:p w14:paraId="38CE02D6" w14:textId="4D4C598D" w:rsidR="000B1790" w:rsidRPr="00210702" w:rsidRDefault="000B1790" w:rsidP="002D164A">
      <w:pPr>
        <w:rPr>
          <w:rFonts w:ascii="Helvetica" w:hAnsi="Helvetica"/>
        </w:rPr>
      </w:pPr>
      <w:bookmarkStart w:id="0" w:name="_GoBack"/>
    </w:p>
    <w:bookmarkEnd w:id="0"/>
    <w:p w14:paraId="266F8E30" w14:textId="1287BF1B" w:rsidR="006901DC" w:rsidRPr="00210702" w:rsidRDefault="00FC1D01" w:rsidP="002D164A">
      <w:pPr>
        <w:rPr>
          <w:rFonts w:ascii="Helvetica" w:hAnsi="Helvetica"/>
          <w:b/>
        </w:rPr>
      </w:pPr>
      <w:r w:rsidRPr="00210702">
        <w:rPr>
          <w:rFonts w:ascii="Helvetica" w:hAnsi="Helvetica"/>
          <w:b/>
        </w:rPr>
        <w:t xml:space="preserve">ACT </w:t>
      </w:r>
      <w:r w:rsidR="002D164A" w:rsidRPr="00210702">
        <w:rPr>
          <w:rFonts w:ascii="Helvetica" w:hAnsi="Helvetica"/>
          <w:b/>
        </w:rPr>
        <w:t>4</w:t>
      </w:r>
      <w:r w:rsidRPr="00210702">
        <w:rPr>
          <w:rFonts w:ascii="Helvetica" w:hAnsi="Helvetica"/>
          <w:b/>
        </w:rPr>
        <w:t>: PARAA VAK</w:t>
      </w:r>
      <w:r w:rsidR="002D164A" w:rsidRPr="00210702">
        <w:rPr>
          <w:rFonts w:ascii="Helvetica" w:hAnsi="Helvetica"/>
          <w:b/>
        </w:rPr>
        <w:t xml:space="preserve"> </w:t>
      </w:r>
      <w:r w:rsidR="00D93B90" w:rsidRPr="00210702">
        <w:rPr>
          <w:rFonts w:ascii="Helvetica" w:hAnsi="Helvetica"/>
          <w:b/>
        </w:rPr>
        <w:t xml:space="preserve"> </w:t>
      </w:r>
    </w:p>
    <w:p w14:paraId="2FE4E839" w14:textId="77777777" w:rsidR="00096814" w:rsidRPr="00210702" w:rsidRDefault="00096814" w:rsidP="002D164A">
      <w:pPr>
        <w:rPr>
          <w:rFonts w:ascii="Helvetica" w:hAnsi="Helvetica"/>
        </w:rPr>
      </w:pPr>
    </w:p>
    <w:p w14:paraId="290B6D5B" w14:textId="35833523" w:rsidR="00F42176" w:rsidRPr="00210702" w:rsidRDefault="00D93B90" w:rsidP="00096814">
      <w:pPr>
        <w:ind w:firstLine="720"/>
        <w:rPr>
          <w:rFonts w:ascii="Helvetica" w:hAnsi="Helvetica"/>
        </w:rPr>
      </w:pPr>
      <w:r w:rsidRPr="00210702">
        <w:rPr>
          <w:rFonts w:ascii="Helvetica" w:hAnsi="Helvetica"/>
        </w:rPr>
        <w:t xml:space="preserve">Segue into </w:t>
      </w:r>
      <w:r w:rsidR="00096814" w:rsidRPr="00210702">
        <w:rPr>
          <w:rFonts w:ascii="Helvetica" w:hAnsi="Helvetica"/>
        </w:rPr>
        <w:t>“</w:t>
      </w:r>
      <w:r w:rsidR="00F42176" w:rsidRPr="00210702">
        <w:rPr>
          <w:rFonts w:ascii="Helvetica" w:hAnsi="Helvetica"/>
        </w:rPr>
        <w:t>Vowel Cycle &gt; Silence”</w:t>
      </w:r>
      <w:r w:rsidR="00096814" w:rsidRPr="00210702">
        <w:rPr>
          <w:rFonts w:ascii="Helvetica" w:hAnsi="Helvetica"/>
        </w:rPr>
        <w:t>, Full Choir</w:t>
      </w:r>
      <w:r w:rsidR="00030F09" w:rsidRPr="00210702">
        <w:rPr>
          <w:rFonts w:ascii="Helvetica" w:hAnsi="Helvetica"/>
        </w:rPr>
        <w:t xml:space="preserve"> + Audience</w:t>
      </w:r>
    </w:p>
    <w:p w14:paraId="059A482D" w14:textId="77777777" w:rsidR="00D93B90" w:rsidRPr="00210702" w:rsidRDefault="00D93B90" w:rsidP="00096814">
      <w:pPr>
        <w:ind w:firstLine="720"/>
        <w:rPr>
          <w:rFonts w:ascii="Helvetica" w:hAnsi="Helvetica"/>
        </w:rPr>
      </w:pPr>
    </w:p>
    <w:p w14:paraId="0ACF8C44" w14:textId="3B3E223D" w:rsidR="00D93B90" w:rsidRPr="00210702" w:rsidRDefault="00D93B90" w:rsidP="00D93B90">
      <w:pPr>
        <w:ind w:left="1440"/>
        <w:rPr>
          <w:rFonts w:ascii="Helvetica" w:hAnsi="Helvetica"/>
        </w:rPr>
      </w:pPr>
      <w:r w:rsidRPr="00210702">
        <w:rPr>
          <w:rFonts w:ascii="Helvetica" w:hAnsi="Helvetica"/>
        </w:rPr>
        <w:t>&gt; Ann returns to center</w:t>
      </w:r>
      <w:r w:rsidR="00487086">
        <w:rPr>
          <w:rFonts w:ascii="Helvetica" w:hAnsi="Helvetica"/>
        </w:rPr>
        <w:t xml:space="preserve"> (as in Prelude) Choir scatters</w:t>
      </w:r>
      <w:r w:rsidRPr="00210702">
        <w:rPr>
          <w:rFonts w:ascii="Helvetica" w:hAnsi="Helvetica"/>
        </w:rPr>
        <w:t xml:space="preserve"> across floor, and into the risers.</w:t>
      </w:r>
    </w:p>
    <w:sectPr w:rsidR="00D93B90" w:rsidRPr="00210702" w:rsidSect="00362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DF4"/>
    <w:multiLevelType w:val="hybridMultilevel"/>
    <w:tmpl w:val="04CC3E4A"/>
    <w:lvl w:ilvl="0" w:tplc="D5302244">
      <w:start w:val="7"/>
      <w:numFmt w:val="bullet"/>
      <w:lvlText w:val=""/>
      <w:lvlJc w:val="left"/>
      <w:pPr>
        <w:ind w:left="189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F16B9D"/>
    <w:multiLevelType w:val="hybridMultilevel"/>
    <w:tmpl w:val="ED0EDA6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C3381"/>
    <w:multiLevelType w:val="hybridMultilevel"/>
    <w:tmpl w:val="3F563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2D"/>
    <w:rsid w:val="00007BF8"/>
    <w:rsid w:val="00030F09"/>
    <w:rsid w:val="000537DE"/>
    <w:rsid w:val="00084CFF"/>
    <w:rsid w:val="00093A8A"/>
    <w:rsid w:val="00096814"/>
    <w:rsid w:val="000976B4"/>
    <w:rsid w:val="000A6C7E"/>
    <w:rsid w:val="000B1790"/>
    <w:rsid w:val="000E58C4"/>
    <w:rsid w:val="0011396D"/>
    <w:rsid w:val="00137690"/>
    <w:rsid w:val="00145D0C"/>
    <w:rsid w:val="0014763E"/>
    <w:rsid w:val="00175529"/>
    <w:rsid w:val="001D621C"/>
    <w:rsid w:val="0020192D"/>
    <w:rsid w:val="00210702"/>
    <w:rsid w:val="002267DD"/>
    <w:rsid w:val="002446D1"/>
    <w:rsid w:val="002864B7"/>
    <w:rsid w:val="002D164A"/>
    <w:rsid w:val="002D5D8A"/>
    <w:rsid w:val="002F0DC9"/>
    <w:rsid w:val="002F33D5"/>
    <w:rsid w:val="003056C9"/>
    <w:rsid w:val="003169E4"/>
    <w:rsid w:val="00322154"/>
    <w:rsid w:val="00322C4D"/>
    <w:rsid w:val="00330C19"/>
    <w:rsid w:val="00351362"/>
    <w:rsid w:val="00362E8B"/>
    <w:rsid w:val="00381060"/>
    <w:rsid w:val="003E345E"/>
    <w:rsid w:val="003E48D7"/>
    <w:rsid w:val="00402CEA"/>
    <w:rsid w:val="00420D8D"/>
    <w:rsid w:val="004401AE"/>
    <w:rsid w:val="00473B99"/>
    <w:rsid w:val="004859D8"/>
    <w:rsid w:val="00487086"/>
    <w:rsid w:val="004A5542"/>
    <w:rsid w:val="004C0D1A"/>
    <w:rsid w:val="004D4C01"/>
    <w:rsid w:val="005628E4"/>
    <w:rsid w:val="0059207F"/>
    <w:rsid w:val="005C2637"/>
    <w:rsid w:val="005C3B27"/>
    <w:rsid w:val="0060156C"/>
    <w:rsid w:val="00633B31"/>
    <w:rsid w:val="00646ED9"/>
    <w:rsid w:val="00683AEA"/>
    <w:rsid w:val="006901DC"/>
    <w:rsid w:val="006B5D32"/>
    <w:rsid w:val="006C54A5"/>
    <w:rsid w:val="006E0047"/>
    <w:rsid w:val="007633AB"/>
    <w:rsid w:val="008207B7"/>
    <w:rsid w:val="0082589C"/>
    <w:rsid w:val="00860623"/>
    <w:rsid w:val="00866F04"/>
    <w:rsid w:val="008C39BC"/>
    <w:rsid w:val="008E2B97"/>
    <w:rsid w:val="008E4B81"/>
    <w:rsid w:val="00937DEA"/>
    <w:rsid w:val="00957E8F"/>
    <w:rsid w:val="00970281"/>
    <w:rsid w:val="009707DE"/>
    <w:rsid w:val="009A023F"/>
    <w:rsid w:val="009D2D50"/>
    <w:rsid w:val="009D4A60"/>
    <w:rsid w:val="00A10203"/>
    <w:rsid w:val="00A464B8"/>
    <w:rsid w:val="00A820C0"/>
    <w:rsid w:val="00AA69D8"/>
    <w:rsid w:val="00AB2982"/>
    <w:rsid w:val="00AE13CD"/>
    <w:rsid w:val="00AE3AA2"/>
    <w:rsid w:val="00AF0B8B"/>
    <w:rsid w:val="00B94C94"/>
    <w:rsid w:val="00BD13FB"/>
    <w:rsid w:val="00BD52FD"/>
    <w:rsid w:val="00C13043"/>
    <w:rsid w:val="00C73A2F"/>
    <w:rsid w:val="00C832B8"/>
    <w:rsid w:val="00CB693F"/>
    <w:rsid w:val="00CC6A18"/>
    <w:rsid w:val="00CE6630"/>
    <w:rsid w:val="00D56731"/>
    <w:rsid w:val="00D70A5D"/>
    <w:rsid w:val="00D87639"/>
    <w:rsid w:val="00D93B90"/>
    <w:rsid w:val="00DD6A03"/>
    <w:rsid w:val="00DF05DD"/>
    <w:rsid w:val="00DF6DAD"/>
    <w:rsid w:val="00E15CA7"/>
    <w:rsid w:val="00E2153A"/>
    <w:rsid w:val="00E83FC9"/>
    <w:rsid w:val="00EC21FE"/>
    <w:rsid w:val="00F1331B"/>
    <w:rsid w:val="00F42176"/>
    <w:rsid w:val="00F817A1"/>
    <w:rsid w:val="00FC1D01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00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2013-07-21T21:43:00Z</cp:lastPrinted>
  <dcterms:created xsi:type="dcterms:W3CDTF">2013-07-21T19:38:00Z</dcterms:created>
  <dcterms:modified xsi:type="dcterms:W3CDTF">2013-07-21T21:57:00Z</dcterms:modified>
</cp:coreProperties>
</file>